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C2" w:rsidRPr="00597FA9" w:rsidRDefault="001B4DC2" w:rsidP="001B4DC2">
      <w:pPr>
        <w:spacing w:after="0" w:line="360" w:lineRule="auto"/>
        <w:jc w:val="center"/>
        <w:rPr>
          <w:rFonts w:ascii="Times New Roman" w:hAnsi="Times New Roman"/>
          <w:b/>
          <w:sz w:val="40"/>
          <w:szCs w:val="26"/>
          <w:lang w:val="en-US"/>
        </w:rPr>
      </w:pPr>
      <w:bookmarkStart w:id="0" w:name="_GoBack"/>
      <w:r w:rsidRPr="00597FA9">
        <w:rPr>
          <w:rFonts w:ascii="Times New Roman" w:hAnsi="Times New Roman"/>
          <w:b/>
          <w:sz w:val="32"/>
        </w:rPr>
        <w:t>Machine Learning Techniques for Sentiment Analysis of COVID-19-Related Twitter Data using GPT</w:t>
      </w:r>
    </w:p>
    <w:bookmarkEnd w:id="0"/>
    <w:p w:rsidR="001B4DC2" w:rsidRPr="004B5A5C" w:rsidRDefault="001B4DC2" w:rsidP="001B4DC2">
      <w:pPr>
        <w:rPr>
          <w:rFonts w:ascii="Times New Roman" w:hAnsi="Times New Roman"/>
          <w:b/>
          <w:sz w:val="28"/>
          <w:szCs w:val="26"/>
          <w:lang w:val="en-US"/>
        </w:rPr>
      </w:pPr>
      <w:r w:rsidRPr="004B5A5C">
        <w:rPr>
          <w:rFonts w:ascii="Times New Roman" w:hAnsi="Times New Roman"/>
          <w:b/>
          <w:sz w:val="28"/>
          <w:szCs w:val="26"/>
          <w:lang w:val="en-US"/>
        </w:rPr>
        <w:t>Title:</w:t>
      </w:r>
    </w:p>
    <w:p w:rsidR="001B4DC2" w:rsidRPr="004B5A5C" w:rsidRDefault="001B4DC2" w:rsidP="001B4DC2">
      <w:pPr>
        <w:rPr>
          <w:rFonts w:ascii="Times New Roman" w:hAnsi="Times New Roman"/>
          <w:sz w:val="24"/>
          <w:szCs w:val="26"/>
          <w:lang w:val="en-US"/>
        </w:rPr>
      </w:pPr>
      <w:r w:rsidRPr="004B5A5C">
        <w:rPr>
          <w:rFonts w:ascii="Times New Roman" w:hAnsi="Times New Roman"/>
          <w:sz w:val="24"/>
          <w:szCs w:val="26"/>
          <w:lang w:val="en-US"/>
        </w:rPr>
        <w:t>"Enhanced Sentiment Analysis of COVID-19 Tweets Using TextBlob and GPT-2"</w:t>
      </w:r>
    </w:p>
    <w:p w:rsidR="001B4DC2" w:rsidRPr="004B5A5C" w:rsidRDefault="001B4DC2" w:rsidP="001B4DC2">
      <w:pPr>
        <w:rPr>
          <w:rFonts w:ascii="Times New Roman" w:hAnsi="Times New Roman"/>
          <w:sz w:val="2"/>
          <w:szCs w:val="26"/>
          <w:lang w:val="en-US"/>
        </w:rPr>
      </w:pPr>
    </w:p>
    <w:p w:rsidR="001B4DC2" w:rsidRPr="004B5A5C" w:rsidRDefault="001B4DC2" w:rsidP="001B4DC2">
      <w:pPr>
        <w:rPr>
          <w:rFonts w:ascii="Times New Roman" w:hAnsi="Times New Roman"/>
          <w:b/>
          <w:sz w:val="28"/>
          <w:szCs w:val="26"/>
          <w:lang w:val="en-US"/>
        </w:rPr>
      </w:pPr>
      <w:r w:rsidRPr="004B5A5C">
        <w:rPr>
          <w:rFonts w:ascii="Times New Roman" w:hAnsi="Times New Roman"/>
          <w:b/>
          <w:sz w:val="28"/>
          <w:szCs w:val="26"/>
          <w:lang w:val="en-US"/>
        </w:rPr>
        <w:t>Aim:</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The aim of this research is to improve the accuracy and contextual understanding of sentiment analysis in COVID-19-related tweets by combining the rule-based approach of TextBlob with the deep learning capabilities of GPT-2.</w:t>
      </w:r>
    </w:p>
    <w:p w:rsidR="001B4DC2" w:rsidRPr="004B5A5C" w:rsidRDefault="001B4DC2" w:rsidP="001B4DC2">
      <w:pPr>
        <w:rPr>
          <w:rFonts w:ascii="Times New Roman" w:hAnsi="Times New Roman"/>
          <w:sz w:val="2"/>
          <w:szCs w:val="26"/>
          <w:lang w:val="en-US"/>
        </w:rPr>
      </w:pPr>
    </w:p>
    <w:p w:rsidR="001B4DC2" w:rsidRPr="004B5A5C" w:rsidRDefault="001B4DC2" w:rsidP="001B4DC2">
      <w:pPr>
        <w:rPr>
          <w:rFonts w:ascii="Times New Roman" w:hAnsi="Times New Roman"/>
          <w:b/>
          <w:sz w:val="28"/>
          <w:szCs w:val="26"/>
          <w:lang w:val="en-US"/>
        </w:rPr>
      </w:pPr>
      <w:r w:rsidRPr="004B5A5C">
        <w:rPr>
          <w:rFonts w:ascii="Times New Roman" w:hAnsi="Times New Roman"/>
          <w:b/>
          <w:sz w:val="28"/>
          <w:szCs w:val="26"/>
          <w:lang w:val="en-US"/>
        </w:rPr>
        <w:t>Abstract:</w:t>
      </w:r>
    </w:p>
    <w:p w:rsidR="001B4DC2"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 xml:space="preserve">The prevalence of discussions on social media platforms, especially Twitter, regarding COVID-19 has spurred the need for effective sentiment analysis to comprehend public opinions and sentiments. In this proposed system, we leverage two powerful natural language processing tools—TextBlob and GPT-2—to enhance the accuracy of sentiment prediction in COVID-19-related tweets. TextBlob, a versatile Python library, is employed for its simplicity and efficiency in extracting sentiment from textual data. It serves as the initial sentiment analysis component, providing a baseline for sentiment classification. Additionally, we harness the capabilities of GPT-2, a state-of-the-art language model, to predict sentiment and capture nuanced contextual information from the tweets. Our methodology involves preprocessing the Twitter data and applying TextBlob for sentiment analysis. Subsequently, the GPT-2 model is fine-tuned on the same dataset to generate more context-aware predictions. By integrating these two approaches, we aim to enhance the overall accuracy and depth of sentiment analysis, considering both explicit and implicit sentiments present in the text. </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 xml:space="preserve">The effectiveness of the proposed system will be evaluated using a dataset of COVID-19-related tweets. Comparative analysis with traditional sentiment analysis methods will be conducted to assess the improvement achieved through the combination of TextBlob and GPT-2. This system not only contributes to the field of sentiment analysis but also offers insights into the potential of combining rule-based and deep learning approaches for enhanced sentiment prediction. The envisioned outcome of this research is a robust sentiment analysis system that can provide more nuanced insights into the diverse sentiments expressed in COVID-19-related discussions on Twitter. The integration of TextBlob and GPT-2 offers a promising avenue for advancing sentiment analysis techniques, paving the way for more </w:t>
      </w:r>
      <w:r w:rsidRPr="004B5A5C">
        <w:rPr>
          <w:rFonts w:ascii="Times New Roman" w:hAnsi="Times New Roman"/>
          <w:sz w:val="24"/>
          <w:szCs w:val="26"/>
          <w:lang w:val="en-US"/>
        </w:rPr>
        <w:lastRenderedPageBreak/>
        <w:t>accurate and contextually aware assessments of public sentiment in the evolving landscape of the pandemic.</w:t>
      </w:r>
    </w:p>
    <w:p w:rsidR="001B4DC2" w:rsidRPr="00E21796" w:rsidRDefault="001B4DC2" w:rsidP="001B4DC2">
      <w:pPr>
        <w:rPr>
          <w:rFonts w:ascii="Times New Roman" w:hAnsi="Times New Roman"/>
          <w:sz w:val="26"/>
          <w:szCs w:val="26"/>
          <w:lang w:val="en-US"/>
        </w:rPr>
      </w:pPr>
    </w:p>
    <w:p w:rsidR="001B4DC2" w:rsidRPr="004B5A5C" w:rsidRDefault="001B4DC2" w:rsidP="001B4DC2">
      <w:pPr>
        <w:rPr>
          <w:rFonts w:ascii="Times New Roman" w:hAnsi="Times New Roman"/>
          <w:b/>
          <w:sz w:val="28"/>
          <w:szCs w:val="26"/>
          <w:lang w:val="en-US"/>
        </w:rPr>
      </w:pPr>
      <w:r w:rsidRPr="004B5A5C">
        <w:rPr>
          <w:rFonts w:ascii="Times New Roman" w:hAnsi="Times New Roman"/>
          <w:b/>
          <w:sz w:val="28"/>
          <w:szCs w:val="26"/>
          <w:lang w:val="en-US"/>
        </w:rPr>
        <w:t>Existing Method:</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The existing method employs a systematic literature review focusing on machine learning-based sentiment analysis techniques applied to COVID-19-related tweets. The review identifies 40 papers published between October 2019 and January 2022, revealing ensemble models, particularly those incorporating BERT and RoBERTa, as the best-performing in terms of accuracy. The study emphasizes the potential application of sentiment analysis in providing insights for managing the pandemic from a behavioral and social science perspective.</w:t>
      </w:r>
    </w:p>
    <w:p w:rsidR="001B4DC2" w:rsidRDefault="001B4DC2" w:rsidP="001B4DC2">
      <w:pPr>
        <w:rPr>
          <w:rFonts w:ascii="Times New Roman" w:hAnsi="Times New Roman"/>
          <w:b/>
          <w:sz w:val="26"/>
          <w:szCs w:val="26"/>
          <w:lang w:val="en-US"/>
        </w:rPr>
      </w:pPr>
    </w:p>
    <w:p w:rsidR="001B4DC2" w:rsidRPr="004B5A5C" w:rsidRDefault="001B4DC2" w:rsidP="001B4DC2">
      <w:pPr>
        <w:rPr>
          <w:rFonts w:ascii="Times New Roman" w:hAnsi="Times New Roman"/>
          <w:b/>
          <w:sz w:val="28"/>
          <w:szCs w:val="26"/>
          <w:lang w:val="en-US"/>
        </w:rPr>
      </w:pPr>
      <w:r w:rsidRPr="004B5A5C">
        <w:rPr>
          <w:rFonts w:ascii="Times New Roman" w:hAnsi="Times New Roman"/>
          <w:b/>
          <w:sz w:val="28"/>
          <w:szCs w:val="26"/>
          <w:lang w:val="en-US"/>
        </w:rPr>
        <w:t>Problem Definition:</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The prevalence of COVID-19-related discussions on social media platforms, particularly Twitter, necessitates a more nuanced and accurate sentiment analysis. Existing methods may struggle to capture the subtleties and context in tweets. This research addresses the need for an enhanced sentiment analysis system that can discern explicit and implicit sentiments in COVID-19-related tweets.</w:t>
      </w:r>
    </w:p>
    <w:p w:rsidR="001B4DC2" w:rsidRPr="00E21796" w:rsidRDefault="001B4DC2" w:rsidP="001B4DC2">
      <w:pPr>
        <w:rPr>
          <w:rFonts w:ascii="Times New Roman" w:hAnsi="Times New Roman"/>
          <w:sz w:val="26"/>
          <w:szCs w:val="26"/>
          <w:lang w:val="en-US"/>
        </w:rPr>
      </w:pPr>
    </w:p>
    <w:p w:rsidR="001B4DC2" w:rsidRPr="00E21796" w:rsidRDefault="001B4DC2" w:rsidP="001B4DC2">
      <w:pPr>
        <w:rPr>
          <w:rFonts w:ascii="Times New Roman" w:hAnsi="Times New Roman"/>
          <w:b/>
          <w:sz w:val="26"/>
          <w:szCs w:val="26"/>
          <w:lang w:val="en-US"/>
        </w:rPr>
      </w:pPr>
      <w:r w:rsidRPr="00E21796">
        <w:rPr>
          <w:rFonts w:ascii="Times New Roman" w:hAnsi="Times New Roman"/>
          <w:b/>
          <w:sz w:val="26"/>
          <w:szCs w:val="26"/>
          <w:lang w:val="en-US"/>
        </w:rPr>
        <w:t>Proposed Method:</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The proposed method combines two powerful natural language processing tools, TextBlob and GPT-2, to enhance sentiment analysis of COVID-19 tweets. TextBlob serves as a rule-based approach for initial sentiment extraction, while GPT-2, a deep learning model, is fine-tuned on the same dataset for context-aware predictions. The integration aims to improve accuracy and capture nuanced sentiments. The research evaluates the system's effectiveness using a COVID-19 tweet dataset, comparing it with traditional sentiment analysis methods and contributing to a more nuanced understanding of sentiments expressed in pandemic-related discussions on Twitter.</w:t>
      </w:r>
    </w:p>
    <w:p w:rsidR="001B4DC2" w:rsidRDefault="001B4DC2" w:rsidP="001B4DC2">
      <w:pPr>
        <w:rPr>
          <w:rFonts w:ascii="Times New Roman" w:hAnsi="Times New Roman"/>
          <w:sz w:val="26"/>
          <w:szCs w:val="26"/>
          <w:lang w:val="en-US"/>
        </w:rPr>
      </w:pPr>
    </w:p>
    <w:p w:rsidR="001B4DC2" w:rsidRDefault="001B4DC2" w:rsidP="001B4DC2">
      <w:pPr>
        <w:rPr>
          <w:rFonts w:ascii="Times New Roman" w:hAnsi="Times New Roman"/>
          <w:sz w:val="26"/>
          <w:szCs w:val="26"/>
          <w:lang w:val="en-US"/>
        </w:rPr>
      </w:pPr>
    </w:p>
    <w:p w:rsidR="001B4DC2" w:rsidRPr="00E21796" w:rsidRDefault="001B4DC2" w:rsidP="001B4DC2">
      <w:pPr>
        <w:rPr>
          <w:rFonts w:ascii="Times New Roman" w:hAnsi="Times New Roman"/>
          <w:sz w:val="26"/>
          <w:szCs w:val="26"/>
          <w:lang w:val="en-US"/>
        </w:rPr>
      </w:pPr>
    </w:p>
    <w:p w:rsidR="001B4DC2" w:rsidRPr="004B5A5C" w:rsidRDefault="001B4DC2" w:rsidP="001B4DC2">
      <w:pPr>
        <w:rPr>
          <w:rFonts w:ascii="Times New Roman" w:hAnsi="Times New Roman"/>
          <w:b/>
          <w:sz w:val="28"/>
          <w:szCs w:val="26"/>
          <w:lang w:val="en-US"/>
        </w:rPr>
      </w:pPr>
      <w:r w:rsidRPr="004B5A5C">
        <w:rPr>
          <w:rFonts w:ascii="Times New Roman" w:hAnsi="Times New Roman"/>
          <w:b/>
          <w:sz w:val="28"/>
          <w:szCs w:val="26"/>
          <w:lang w:val="en-US"/>
        </w:rPr>
        <w:t>Advantages:</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lastRenderedPageBreak/>
        <w:t>Combined Strengths:</w:t>
      </w:r>
      <w:r w:rsidRPr="004B5A5C">
        <w:rPr>
          <w:rFonts w:ascii="Times New Roman" w:hAnsi="Times New Roman"/>
          <w:sz w:val="24"/>
          <w:szCs w:val="26"/>
          <w:lang w:val="en-US"/>
        </w:rPr>
        <w:t xml:space="preserve"> Integrating TextBlob and GPT-2 leverages the rule-based simplicity of TextBlob and the contextual understanding of GPT-2 for a more comprehensive sentiment analysis.</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Nuanced Insights:</w:t>
      </w:r>
      <w:r w:rsidRPr="004B5A5C">
        <w:rPr>
          <w:rFonts w:ascii="Times New Roman" w:hAnsi="Times New Roman"/>
          <w:sz w:val="24"/>
          <w:szCs w:val="26"/>
          <w:lang w:val="en-US"/>
        </w:rPr>
        <w:t xml:space="preserve"> The system aims to provide more nuanced insights into the diverse sentiments expressed in COVID-19-related discussions by capturing both explicit and contextual sentiments.</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Context-Aware Predictions:</w:t>
      </w:r>
      <w:r w:rsidRPr="004B5A5C">
        <w:rPr>
          <w:rFonts w:ascii="Times New Roman" w:hAnsi="Times New Roman"/>
          <w:sz w:val="24"/>
          <w:szCs w:val="26"/>
          <w:lang w:val="en-US"/>
        </w:rPr>
        <w:t xml:space="preserve"> GPT-2's fine-tuning on the Twitter dataset enables the model to generate context-aware predictions, improving the overall accuracy of sentiment analysis.</w:t>
      </w:r>
    </w:p>
    <w:p w:rsidR="001B4DC2" w:rsidRPr="00E21796" w:rsidRDefault="001B4DC2" w:rsidP="001B4DC2">
      <w:pPr>
        <w:rPr>
          <w:rFonts w:ascii="Times New Roman" w:hAnsi="Times New Roman"/>
          <w:sz w:val="26"/>
          <w:szCs w:val="26"/>
          <w:lang w:val="en-US"/>
        </w:rPr>
      </w:pPr>
    </w:p>
    <w:p w:rsidR="001B4DC2" w:rsidRPr="00247958" w:rsidRDefault="001B4DC2" w:rsidP="001B4DC2">
      <w:pPr>
        <w:rPr>
          <w:rFonts w:ascii="Times New Roman" w:hAnsi="Times New Roman"/>
          <w:b/>
          <w:sz w:val="28"/>
          <w:szCs w:val="26"/>
          <w:lang w:val="en-US"/>
        </w:rPr>
      </w:pPr>
      <w:r w:rsidRPr="00247958">
        <w:rPr>
          <w:rFonts w:ascii="Times New Roman" w:hAnsi="Times New Roman"/>
          <w:b/>
          <w:sz w:val="28"/>
          <w:szCs w:val="26"/>
          <w:lang w:val="en-US"/>
        </w:rPr>
        <w:t>Disadvantages:</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 xml:space="preserve">Computational Intensity: </w:t>
      </w:r>
      <w:r w:rsidRPr="004B5A5C">
        <w:rPr>
          <w:rFonts w:ascii="Times New Roman" w:hAnsi="Times New Roman"/>
          <w:sz w:val="24"/>
          <w:szCs w:val="26"/>
          <w:lang w:val="en-US"/>
        </w:rPr>
        <w:t>GPT-2, being a large language model, can be computationally intensive, potentially requiring significant resources for training and prediction.</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Dependency on Training Data:</w:t>
      </w:r>
      <w:r w:rsidRPr="004B5A5C">
        <w:rPr>
          <w:rFonts w:ascii="Times New Roman" w:hAnsi="Times New Roman"/>
          <w:sz w:val="24"/>
          <w:szCs w:val="26"/>
          <w:lang w:val="en-US"/>
        </w:rPr>
        <w:t xml:space="preserve"> The effectiveness of the system relies on the quality and representativeness of the training data. Biases present in the data can impact the model's performance.</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Interpretability Challenges:</w:t>
      </w:r>
      <w:r w:rsidRPr="004B5A5C">
        <w:rPr>
          <w:rFonts w:ascii="Times New Roman" w:hAnsi="Times New Roman"/>
          <w:sz w:val="24"/>
          <w:szCs w:val="26"/>
          <w:lang w:val="en-US"/>
        </w:rPr>
        <w:t xml:space="preserve"> GPT-2, as a deep learning model, may lack interpretability, making it challenging to understand the reasoning behind specific predictions.</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This proposed system aims to strike a balance between the simplicity of rule-based sentiment analysis and the context-aware capabilities of advanced language models, ultimately contributing to the advancement of sentiment analysis techniques in the context of COVID-19-related discussions on Twitter.</w:t>
      </w:r>
    </w:p>
    <w:p w:rsidR="001B4DC2" w:rsidRDefault="001B4DC2" w:rsidP="001B4DC2">
      <w:pPr>
        <w:pStyle w:val="PlainText"/>
        <w:rPr>
          <w:rFonts w:ascii="Times New Roman" w:hAnsi="Times New Roman"/>
          <w:sz w:val="26"/>
          <w:szCs w:val="26"/>
        </w:rPr>
      </w:pPr>
    </w:p>
    <w:p w:rsidR="001B4DC2" w:rsidRDefault="001B4DC2" w:rsidP="001B4DC2">
      <w:pPr>
        <w:pStyle w:val="PlainText"/>
        <w:rPr>
          <w:rFonts w:ascii="Times New Roman" w:hAnsi="Times New Roman"/>
          <w:b/>
          <w:sz w:val="26"/>
          <w:szCs w:val="26"/>
        </w:rPr>
      </w:pPr>
      <w:r w:rsidRPr="000A77F8">
        <w:rPr>
          <w:rFonts w:ascii="Times New Roman" w:hAnsi="Times New Roman"/>
          <w:b/>
          <w:sz w:val="26"/>
          <w:szCs w:val="26"/>
        </w:rPr>
        <w:t>Module Description</w:t>
      </w:r>
    </w:p>
    <w:p w:rsidR="001B4DC2" w:rsidRPr="000A77F8" w:rsidRDefault="001B4DC2" w:rsidP="001B4DC2">
      <w:pPr>
        <w:pStyle w:val="PlainText"/>
        <w:rPr>
          <w:rFonts w:ascii="Times New Roman" w:hAnsi="Times New Roman"/>
          <w:b/>
          <w:sz w:val="26"/>
          <w:szCs w:val="26"/>
        </w:rPr>
      </w:pPr>
    </w:p>
    <w:p w:rsidR="001B4DC2" w:rsidRDefault="001B4DC2" w:rsidP="001B4DC2">
      <w:pPr>
        <w:pStyle w:val="PlainText"/>
        <w:numPr>
          <w:ilvl w:val="0"/>
          <w:numId w:val="3"/>
        </w:numPr>
        <w:spacing w:line="360" w:lineRule="auto"/>
        <w:rPr>
          <w:rFonts w:ascii="Times New Roman" w:hAnsi="Times New Roman"/>
          <w:sz w:val="26"/>
          <w:szCs w:val="26"/>
        </w:rPr>
      </w:pPr>
      <w:r>
        <w:rPr>
          <w:rFonts w:ascii="Times New Roman" w:hAnsi="Times New Roman"/>
          <w:sz w:val="26"/>
          <w:szCs w:val="26"/>
        </w:rPr>
        <w:t>Dataset Preparation</w:t>
      </w:r>
    </w:p>
    <w:p w:rsidR="001B4DC2" w:rsidRPr="00332EA5" w:rsidRDefault="001B4DC2" w:rsidP="001B4DC2">
      <w:pPr>
        <w:pStyle w:val="PlainText"/>
        <w:numPr>
          <w:ilvl w:val="0"/>
          <w:numId w:val="3"/>
        </w:numPr>
        <w:spacing w:line="360" w:lineRule="auto"/>
        <w:rPr>
          <w:rFonts w:ascii="Times New Roman" w:hAnsi="Times New Roman"/>
          <w:sz w:val="26"/>
          <w:szCs w:val="26"/>
        </w:rPr>
      </w:pPr>
      <w:r>
        <w:rPr>
          <w:rFonts w:ascii="Times New Roman" w:hAnsi="Times New Roman"/>
          <w:sz w:val="26"/>
          <w:szCs w:val="26"/>
        </w:rPr>
        <w:t>Exploratory Data Analysis and cleaning</w:t>
      </w:r>
    </w:p>
    <w:p w:rsidR="001B4DC2" w:rsidRDefault="001B4DC2" w:rsidP="001B4DC2">
      <w:pPr>
        <w:pStyle w:val="PlainText"/>
        <w:numPr>
          <w:ilvl w:val="0"/>
          <w:numId w:val="3"/>
        </w:numPr>
        <w:spacing w:line="360" w:lineRule="auto"/>
        <w:rPr>
          <w:rFonts w:ascii="Times New Roman" w:hAnsi="Times New Roman"/>
          <w:sz w:val="26"/>
          <w:szCs w:val="26"/>
        </w:rPr>
      </w:pPr>
      <w:r>
        <w:rPr>
          <w:rFonts w:ascii="Times New Roman" w:hAnsi="Times New Roman"/>
          <w:sz w:val="26"/>
          <w:szCs w:val="26"/>
        </w:rPr>
        <w:t>Prediction</w:t>
      </w:r>
    </w:p>
    <w:p w:rsidR="001B4DC2" w:rsidRDefault="001B4DC2" w:rsidP="001B4DC2">
      <w:pPr>
        <w:pStyle w:val="PlainText"/>
        <w:rPr>
          <w:rFonts w:ascii="Times New Roman" w:hAnsi="Times New Roman"/>
          <w:sz w:val="26"/>
          <w:szCs w:val="26"/>
        </w:rPr>
      </w:pPr>
      <w:r w:rsidRPr="000A77F8">
        <w:rPr>
          <w:rFonts w:ascii="Times New Roman" w:hAnsi="Times New Roman"/>
          <w:sz w:val="26"/>
          <w:szCs w:val="26"/>
        </w:rPr>
        <w:t xml:space="preserve">      </w:t>
      </w:r>
    </w:p>
    <w:p w:rsidR="001B4DC2" w:rsidRPr="000A77F8" w:rsidRDefault="001B4DC2" w:rsidP="001B4DC2">
      <w:pPr>
        <w:pStyle w:val="PlainText"/>
        <w:rPr>
          <w:rFonts w:ascii="Times New Roman" w:hAnsi="Times New Roman"/>
          <w:sz w:val="26"/>
          <w:szCs w:val="26"/>
        </w:rPr>
      </w:pPr>
    </w:p>
    <w:p w:rsidR="001B4DC2" w:rsidRDefault="001B4DC2" w:rsidP="001B4DC2">
      <w:pPr>
        <w:pStyle w:val="PlainText"/>
        <w:rPr>
          <w:rFonts w:ascii="Times New Roman" w:hAnsi="Times New Roman"/>
          <w:b/>
          <w:sz w:val="26"/>
          <w:szCs w:val="26"/>
        </w:rPr>
      </w:pPr>
      <w:r w:rsidRPr="00332EA5">
        <w:rPr>
          <w:rFonts w:ascii="Times New Roman" w:hAnsi="Times New Roman"/>
          <w:b/>
          <w:sz w:val="26"/>
          <w:szCs w:val="26"/>
        </w:rPr>
        <w:t>Dataset Preparation</w:t>
      </w:r>
      <w:r>
        <w:rPr>
          <w:rFonts w:ascii="Times New Roman" w:hAnsi="Times New Roman"/>
          <w:b/>
          <w:sz w:val="26"/>
          <w:szCs w:val="26"/>
        </w:rPr>
        <w:t>:</w:t>
      </w:r>
    </w:p>
    <w:p w:rsidR="001B4DC2" w:rsidRDefault="001B4DC2" w:rsidP="001B4DC2">
      <w:pPr>
        <w:pStyle w:val="PlainText"/>
        <w:rPr>
          <w:rFonts w:ascii="Times New Roman" w:hAnsi="Times New Roman"/>
          <w:b/>
          <w:sz w:val="26"/>
          <w:szCs w:val="26"/>
        </w:rPr>
      </w:pPr>
    </w:p>
    <w:p w:rsidR="001B4DC2" w:rsidRPr="004B5A5C" w:rsidRDefault="001B4DC2" w:rsidP="001B4DC2">
      <w:pPr>
        <w:pStyle w:val="PlainText"/>
        <w:spacing w:line="360" w:lineRule="auto"/>
        <w:ind w:firstLine="720"/>
        <w:jc w:val="both"/>
        <w:rPr>
          <w:rFonts w:ascii="Times New Roman" w:hAnsi="Times New Roman"/>
          <w:sz w:val="24"/>
          <w:szCs w:val="26"/>
        </w:rPr>
      </w:pPr>
      <w:r w:rsidRPr="004B5A5C">
        <w:rPr>
          <w:rFonts w:ascii="Times New Roman" w:hAnsi="Times New Roman"/>
          <w:sz w:val="24"/>
          <w:szCs w:val="26"/>
        </w:rPr>
        <w:t>In this module, we will be preparing the dataset where we have collected many tweets in text file we need to prepare it as proper csv file to proceed with further process.</w:t>
      </w:r>
    </w:p>
    <w:p w:rsidR="001B4DC2" w:rsidRDefault="001B4DC2" w:rsidP="001B4DC2">
      <w:pPr>
        <w:pStyle w:val="PlainText"/>
        <w:rPr>
          <w:rFonts w:ascii="Times New Roman" w:hAnsi="Times New Roman"/>
          <w:b/>
          <w:sz w:val="26"/>
          <w:szCs w:val="26"/>
        </w:rPr>
      </w:pPr>
      <w:r w:rsidRPr="00E21780">
        <w:rPr>
          <w:rFonts w:ascii="Times New Roman" w:hAnsi="Times New Roman"/>
          <w:b/>
          <w:sz w:val="26"/>
          <w:szCs w:val="26"/>
        </w:rPr>
        <w:t>Exploratory Data Analysi</w:t>
      </w:r>
      <w:r>
        <w:rPr>
          <w:rFonts w:ascii="Times New Roman" w:hAnsi="Times New Roman"/>
          <w:b/>
          <w:sz w:val="26"/>
          <w:szCs w:val="26"/>
        </w:rPr>
        <w:t>s and cleaning:</w:t>
      </w:r>
    </w:p>
    <w:p w:rsidR="001B4DC2" w:rsidRPr="00E21780" w:rsidRDefault="001B4DC2" w:rsidP="001B4DC2">
      <w:pPr>
        <w:pStyle w:val="PlainText"/>
        <w:rPr>
          <w:rFonts w:ascii="Times New Roman" w:hAnsi="Times New Roman"/>
          <w:b/>
          <w:sz w:val="26"/>
          <w:szCs w:val="26"/>
        </w:rPr>
      </w:pPr>
    </w:p>
    <w:p w:rsidR="001B4DC2" w:rsidRPr="004B5A5C" w:rsidRDefault="001B4DC2" w:rsidP="001B4DC2">
      <w:pPr>
        <w:pStyle w:val="PlainText"/>
        <w:spacing w:line="360" w:lineRule="auto"/>
        <w:ind w:firstLine="720"/>
        <w:jc w:val="both"/>
        <w:rPr>
          <w:rFonts w:ascii="Times New Roman" w:hAnsi="Times New Roman"/>
          <w:sz w:val="24"/>
          <w:szCs w:val="26"/>
        </w:rPr>
      </w:pPr>
      <w:r w:rsidRPr="004B5A5C">
        <w:rPr>
          <w:rFonts w:ascii="Times New Roman" w:hAnsi="Times New Roman"/>
          <w:sz w:val="24"/>
          <w:szCs w:val="26"/>
        </w:rPr>
        <w:lastRenderedPageBreak/>
        <w:t>In this module, we will be analysing the data and remove the noises like url, punctuations etc and label extraction process is done in this part</w:t>
      </w:r>
      <w:r>
        <w:rPr>
          <w:rFonts w:ascii="Times New Roman" w:hAnsi="Times New Roman"/>
          <w:sz w:val="24"/>
          <w:szCs w:val="26"/>
        </w:rPr>
        <w:t>.</w:t>
      </w:r>
    </w:p>
    <w:p w:rsidR="001B4DC2" w:rsidRDefault="001B4DC2" w:rsidP="001B4DC2">
      <w:pPr>
        <w:pStyle w:val="PlainText"/>
        <w:rPr>
          <w:rFonts w:ascii="Times New Roman" w:hAnsi="Times New Roman"/>
          <w:sz w:val="26"/>
          <w:szCs w:val="26"/>
        </w:rPr>
      </w:pPr>
    </w:p>
    <w:p w:rsidR="001B4DC2" w:rsidRPr="004B5A5C" w:rsidRDefault="001B4DC2" w:rsidP="001B4DC2">
      <w:pPr>
        <w:pStyle w:val="PlainText"/>
        <w:rPr>
          <w:rFonts w:ascii="Times New Roman" w:hAnsi="Times New Roman"/>
          <w:b/>
          <w:sz w:val="28"/>
          <w:szCs w:val="26"/>
        </w:rPr>
      </w:pPr>
      <w:r w:rsidRPr="004B5A5C">
        <w:rPr>
          <w:rFonts w:ascii="Times New Roman" w:hAnsi="Times New Roman"/>
          <w:b/>
          <w:sz w:val="28"/>
          <w:szCs w:val="26"/>
        </w:rPr>
        <w:t>Prediction:</w:t>
      </w:r>
    </w:p>
    <w:p w:rsidR="001B4DC2" w:rsidRDefault="001B4DC2" w:rsidP="001B4DC2">
      <w:pPr>
        <w:pStyle w:val="PlainText"/>
        <w:tabs>
          <w:tab w:val="center" w:pos="4618"/>
        </w:tabs>
        <w:spacing w:line="360" w:lineRule="auto"/>
        <w:jc w:val="both"/>
        <w:rPr>
          <w:rFonts w:ascii="Times New Roman" w:hAnsi="Times New Roman"/>
          <w:sz w:val="26"/>
          <w:szCs w:val="26"/>
        </w:rPr>
      </w:pPr>
      <w:r w:rsidRPr="000A77F8">
        <w:rPr>
          <w:rFonts w:ascii="Times New Roman" w:hAnsi="Times New Roman"/>
          <w:sz w:val="26"/>
          <w:szCs w:val="26"/>
        </w:rPr>
        <w:t xml:space="preserve">         In this module, we will be </w:t>
      </w:r>
      <w:r>
        <w:rPr>
          <w:rFonts w:ascii="Times New Roman" w:hAnsi="Times New Roman"/>
          <w:sz w:val="26"/>
          <w:szCs w:val="26"/>
        </w:rPr>
        <w:t>pre-process and predict the output using our trained GPT2 model. Where we have already trained the model using our own dataset. So using that we will be predicting it.</w:t>
      </w:r>
    </w:p>
    <w:p w:rsidR="001B4DC2" w:rsidRDefault="001B4DC2" w:rsidP="001B4DC2">
      <w:pPr>
        <w:pStyle w:val="PlainText"/>
        <w:tabs>
          <w:tab w:val="center" w:pos="4618"/>
        </w:tabs>
        <w:rPr>
          <w:rFonts w:ascii="Times New Roman" w:hAnsi="Times New Roman"/>
          <w:b/>
          <w:sz w:val="26"/>
          <w:szCs w:val="26"/>
        </w:rPr>
      </w:pPr>
      <w:r w:rsidRPr="00E21796">
        <w:rPr>
          <w:rFonts w:ascii="Times New Roman" w:hAnsi="Times New Roman"/>
          <w:b/>
          <w:sz w:val="26"/>
          <w:szCs w:val="26"/>
        </w:rPr>
        <w:tab/>
      </w:r>
    </w:p>
    <w:p w:rsidR="001B4DC2" w:rsidRPr="004B5A5C" w:rsidRDefault="001B4DC2" w:rsidP="001B4DC2">
      <w:pPr>
        <w:pStyle w:val="PlainText"/>
        <w:tabs>
          <w:tab w:val="center" w:pos="4618"/>
        </w:tabs>
        <w:rPr>
          <w:rFonts w:ascii="Times New Roman" w:hAnsi="Times New Roman"/>
          <w:b/>
          <w:sz w:val="28"/>
          <w:szCs w:val="26"/>
        </w:rPr>
      </w:pPr>
      <w:r>
        <w:rPr>
          <w:noProof/>
          <w:lang w:val="en-US"/>
        </w:rPr>
        <mc:AlternateContent>
          <mc:Choice Requires="wps">
            <w:drawing>
              <wp:anchor distT="0" distB="0" distL="114300" distR="114300" simplePos="0" relativeHeight="251664384" behindDoc="0" locked="0" layoutInCell="1" allowOverlap="1">
                <wp:simplePos x="0" y="0"/>
                <wp:positionH relativeFrom="page">
                  <wp:posOffset>6934200</wp:posOffset>
                </wp:positionH>
                <wp:positionV relativeFrom="page">
                  <wp:posOffset>3563620</wp:posOffset>
                </wp:positionV>
                <wp:extent cx="361950" cy="3295650"/>
                <wp:effectExtent l="19050" t="19050" r="38100" b="19050"/>
                <wp:wrapNone/>
                <wp:docPr id="32" name="Up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2956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B47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2" o:spid="_x0000_s1026" type="#_x0000_t68" style="position:absolute;margin-left:546pt;margin-top:280.6pt;width:28.5pt;height:2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" adj="1186" fillcolor="#5b9bd5" strokecolor="#41719c" strokeweight="1pt">
                <v:path arrowok="t"/>
                <w10:wrap anchorx="page" anchory="page"/>
              </v:shape>
            </w:pict>
          </mc:Fallback>
        </mc:AlternateContent>
      </w:r>
      <w:r>
        <w:rPr>
          <w:rFonts w:ascii="Times New Roman" w:hAnsi="Times New Roman"/>
          <w:b/>
          <w:sz w:val="28"/>
          <w:szCs w:val="26"/>
        </w:rPr>
        <w:t xml:space="preserve">Architecture </w:t>
      </w:r>
      <w:r w:rsidRPr="004B5A5C">
        <w:rPr>
          <w:rFonts w:ascii="Times New Roman" w:hAnsi="Times New Roman"/>
          <w:b/>
          <w:sz w:val="28"/>
          <w:szCs w:val="26"/>
        </w:rPr>
        <w:t>Diagram:</w:t>
      </w:r>
    </w:p>
    <w:p w:rsidR="001B4DC2" w:rsidRDefault="001B4DC2" w:rsidP="001B4DC2">
      <w:pPr>
        <w:pStyle w:val="PlainText"/>
        <w:tabs>
          <w:tab w:val="center" w:pos="4618"/>
        </w:tabs>
        <w:rPr>
          <w:rFonts w:ascii="Times New Roman" w:hAnsi="Times New Roman"/>
          <w:b/>
          <w:sz w:val="26"/>
          <w:szCs w:val="26"/>
        </w:rPr>
      </w:pPr>
    </w:p>
    <w:p w:rsidR="001B4DC2" w:rsidRDefault="001B4DC2" w:rsidP="001B4DC2">
      <w:pPr>
        <w:pStyle w:val="PlainText"/>
        <w:rPr>
          <w:rFonts w:ascii="Times New Roman" w:hAnsi="Times New Roman"/>
          <w:b/>
          <w:sz w:val="26"/>
          <w:szCs w:val="26"/>
        </w:rPr>
      </w:pPr>
      <w:r>
        <w:rPr>
          <w:noProof/>
          <w:lang w:val="en-US"/>
        </w:rPr>
        <mc:AlternateContent>
          <mc:Choice Requires="wps">
            <w:drawing>
              <wp:anchor distT="0" distB="0" distL="114300" distR="114300" simplePos="0" relativeHeight="251663360" behindDoc="0" locked="0" layoutInCell="1" allowOverlap="1">
                <wp:simplePos x="0" y="0"/>
                <wp:positionH relativeFrom="margin">
                  <wp:posOffset>3048635</wp:posOffset>
                </wp:positionH>
                <wp:positionV relativeFrom="paragraph">
                  <wp:posOffset>31115</wp:posOffset>
                </wp:positionV>
                <wp:extent cx="1743075" cy="600075"/>
                <wp:effectExtent l="0" t="0" r="28575" b="28575"/>
                <wp:wrapNone/>
                <wp:docPr id="29" name="Cub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0075"/>
                        </a:xfrm>
                        <a:prstGeom prst="cube">
                          <a:avLst/>
                        </a:prstGeom>
                        <a:solidFill>
                          <a:srgbClr val="5B9BD5"/>
                        </a:solidFill>
                        <a:ln w="12700" cap="flat" cmpd="sng" algn="ctr">
                          <a:solidFill>
                            <a:srgbClr val="5B9BD5">
                              <a:shade val="50000"/>
                            </a:srgbClr>
                          </a:solidFill>
                          <a:prstDash val="solid"/>
                          <a:miter lim="800000"/>
                        </a:ln>
                        <a:effectLst/>
                      </wps:spPr>
                      <wps:txbx>
                        <w:txbxContent>
                          <w:p w:rsidR="001B4DC2" w:rsidRPr="006830AC" w:rsidRDefault="001B4DC2" w:rsidP="001B4DC2">
                            <w:pPr>
                              <w:spacing w:after="0"/>
                              <w:jc w:val="center"/>
                              <w:rPr>
                                <w:rFonts w:ascii="Times New Roman" w:hAnsi="Times New Roman"/>
                                <w:b/>
                                <w:sz w:val="26"/>
                                <w:szCs w:val="26"/>
                                <w:lang w:val="en-US"/>
                              </w:rPr>
                            </w:pPr>
                            <w:r>
                              <w:rPr>
                                <w:rFonts w:ascii="Times New Roman" w:hAnsi="Times New Roman"/>
                                <w:b/>
                                <w:sz w:val="26"/>
                                <w:szCs w:val="26"/>
                                <w:lang w:val="en-US"/>
                              </w:rPr>
                              <w:t>Prediction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9" o:spid="_x0000_s1026" type="#_x0000_t16" style="position:absolute;margin-left:240.05pt;margin-top:2.45pt;width:137.25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" fillcolor="#5b9bd5" strokecolor="#41719c" strokeweight="1pt">
                <v:path arrowok="t"/>
                <v:textbox>
                  <w:txbxContent>
                    <w:p w:rsidR="001B4DC2" w:rsidRPr="006830AC" w:rsidRDefault="001B4DC2" w:rsidP="001B4DC2">
                      <w:pPr>
                        <w:spacing w:after="0"/>
                        <w:jc w:val="center"/>
                        <w:rPr>
                          <w:rFonts w:ascii="Times New Roman" w:hAnsi="Times New Roman"/>
                          <w:b/>
                          <w:sz w:val="26"/>
                          <w:szCs w:val="26"/>
                          <w:lang w:val="en-US"/>
                        </w:rPr>
                      </w:pPr>
                      <w:r>
                        <w:rPr>
                          <w:rFonts w:ascii="Times New Roman" w:hAnsi="Times New Roman"/>
                          <w:b/>
                          <w:sz w:val="26"/>
                          <w:szCs w:val="26"/>
                          <w:lang w:val="en-US"/>
                        </w:rPr>
                        <w:t>Prediction</w:t>
                      </w:r>
                    </w:p>
                  </w:txbxContent>
                </v:textbox>
                <w10:wrap anchorx="margin"/>
              </v:shape>
            </w:pict>
          </mc:Fallback>
        </mc:AlternateContent>
      </w:r>
    </w:p>
    <w:p w:rsidR="001B4DC2" w:rsidRPr="006830AC" w:rsidRDefault="001B4DC2" w:rsidP="001B4DC2">
      <w:pPr>
        <w:pStyle w:val="PlainText"/>
        <w:rPr>
          <w:rFonts w:ascii="Times New Roman" w:hAnsi="Times New Roman"/>
          <w:b/>
          <w:sz w:val="26"/>
          <w:szCs w:val="26"/>
        </w:rPr>
      </w:pPr>
    </w:p>
    <w:p w:rsidR="001B4DC2" w:rsidRDefault="001B4DC2" w:rsidP="001B4DC2">
      <w:pPr>
        <w:pStyle w:val="PlainText"/>
        <w:rPr>
          <w:rFonts w:ascii="Courier New" w:hAnsi="Courier New" w:cs="Courier New"/>
        </w:rP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2391410</wp:posOffset>
                </wp:positionH>
                <wp:positionV relativeFrom="paragraph">
                  <wp:posOffset>156210</wp:posOffset>
                </wp:positionV>
                <wp:extent cx="1743075" cy="657225"/>
                <wp:effectExtent l="0" t="0" r="28575" b="28575"/>
                <wp:wrapNone/>
                <wp:docPr id="28" name="Cub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57225"/>
                        </a:xfrm>
                        <a:prstGeom prst="cube">
                          <a:avLst/>
                        </a:prstGeom>
                        <a:solidFill>
                          <a:srgbClr val="5B9BD5"/>
                        </a:solidFill>
                        <a:ln w="12700" cap="flat" cmpd="sng" algn="ctr">
                          <a:solidFill>
                            <a:srgbClr val="5B9BD5">
                              <a:shade val="50000"/>
                            </a:srgbClr>
                          </a:solidFill>
                          <a:prstDash val="solid"/>
                          <a:miter lim="800000"/>
                        </a:ln>
                        <a:effectLst/>
                      </wps:spPr>
                      <wps:txbx>
                        <w:txbxContent>
                          <w:p w:rsidR="001B4DC2" w:rsidRPr="006830AC" w:rsidRDefault="001B4DC2" w:rsidP="001B4DC2">
                            <w:pPr>
                              <w:spacing w:after="0"/>
                              <w:jc w:val="center"/>
                              <w:rPr>
                                <w:rFonts w:ascii="Times New Roman" w:hAnsi="Times New Roman"/>
                                <w:b/>
                                <w:sz w:val="26"/>
                                <w:szCs w:val="26"/>
                                <w:lang w:val="en-US"/>
                              </w:rPr>
                            </w:pPr>
                            <w:r>
                              <w:rPr>
                                <w:rFonts w:ascii="Times New Roman" w:hAnsi="Times New Roman"/>
                                <w:b/>
                                <w:sz w:val="26"/>
                                <w:szCs w:val="26"/>
                                <w:lang w:val="en-US"/>
                              </w:rPr>
                              <w:t xml:space="preserve">Tokenizing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be 28" o:spid="_x0000_s1027" type="#_x0000_t16" style="position:absolute;margin-left:188.3pt;margin-top:12.3pt;width:137.2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" fillcolor="#5b9bd5" strokecolor="#41719c" strokeweight="1pt">
                <v:path arrowok="t"/>
                <v:textbox>
                  <w:txbxContent>
                    <w:p w:rsidR="001B4DC2" w:rsidRPr="006830AC" w:rsidRDefault="001B4DC2" w:rsidP="001B4DC2">
                      <w:pPr>
                        <w:spacing w:after="0"/>
                        <w:jc w:val="center"/>
                        <w:rPr>
                          <w:rFonts w:ascii="Times New Roman" w:hAnsi="Times New Roman"/>
                          <w:b/>
                          <w:sz w:val="26"/>
                          <w:szCs w:val="26"/>
                          <w:lang w:val="en-US"/>
                        </w:rPr>
                      </w:pPr>
                      <w:r>
                        <w:rPr>
                          <w:rFonts w:ascii="Times New Roman" w:hAnsi="Times New Roman"/>
                          <w:b/>
                          <w:sz w:val="26"/>
                          <w:szCs w:val="26"/>
                          <w:lang w:val="en-US"/>
                        </w:rPr>
                        <w:t xml:space="preserve">Tokenizing  </w:t>
                      </w:r>
                    </w:p>
                  </w:txbxContent>
                </v:textbox>
                <w10:wrap anchorx="margin"/>
              </v:shape>
            </w:pict>
          </mc:Fallback>
        </mc:AlternateContent>
      </w:r>
    </w:p>
    <w:p w:rsidR="001B4DC2" w:rsidRDefault="001B4DC2" w:rsidP="001B4DC2">
      <w:pPr>
        <w:pStyle w:val="PlainText"/>
        <w:rPr>
          <w:rFonts w:ascii="Courier New" w:hAnsi="Courier New" w:cs="Courier New"/>
        </w:rPr>
      </w:pPr>
    </w:p>
    <w:p w:rsidR="001B4DC2" w:rsidRDefault="001B4DC2" w:rsidP="001B4DC2">
      <w:pPr>
        <w:pStyle w:val="PlainText"/>
        <w:rPr>
          <w:rFonts w:ascii="Courier New" w:hAnsi="Courier New" w:cs="Courier New"/>
        </w:rPr>
      </w:pPr>
    </w:p>
    <w:p w:rsidR="001B4DC2" w:rsidRDefault="001B4DC2" w:rsidP="001B4DC2">
      <w:pPr>
        <w:pStyle w:val="PlainText"/>
        <w:rPr>
          <w:rFonts w:ascii="Courier New" w:hAnsi="Courier New" w:cs="Courier New"/>
        </w:rPr>
      </w:pPr>
    </w:p>
    <w:p w:rsidR="001B4DC2" w:rsidRDefault="001B4DC2" w:rsidP="001B4DC2">
      <w:pPr>
        <w:pStyle w:val="PlainText"/>
        <w:rPr>
          <w:rFonts w:ascii="Courier New" w:hAnsi="Courier New" w:cs="Courier New"/>
        </w:rPr>
      </w:pPr>
    </w:p>
    <w:p w:rsidR="001B4DC2" w:rsidRDefault="001B4DC2" w:rsidP="001B4DC2">
      <w:pPr>
        <w:pStyle w:val="PlainText"/>
        <w:rPr>
          <w:rFonts w:ascii="Courier New" w:hAnsi="Courier New" w:cs="Courier New"/>
        </w:rPr>
      </w:pPr>
      <w:r>
        <w:rPr>
          <w:noProof/>
          <w:lang w:val="en-US"/>
        </w:rPr>
        <mc:AlternateContent>
          <mc:Choice Requires="wps">
            <w:drawing>
              <wp:anchor distT="0" distB="0" distL="114300" distR="114300" simplePos="0" relativeHeight="251661312" behindDoc="0" locked="0" layoutInCell="1" allowOverlap="1">
                <wp:simplePos x="0" y="0"/>
                <wp:positionH relativeFrom="margin">
                  <wp:posOffset>1534160</wp:posOffset>
                </wp:positionH>
                <wp:positionV relativeFrom="paragraph">
                  <wp:posOffset>8255</wp:posOffset>
                </wp:positionV>
                <wp:extent cx="1743075" cy="628650"/>
                <wp:effectExtent l="0" t="0" r="28575" b="19050"/>
                <wp:wrapNone/>
                <wp:docPr id="4" name="Cub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28650"/>
                        </a:xfrm>
                        <a:prstGeom prst="cube">
                          <a:avLst/>
                        </a:prstGeom>
                        <a:solidFill>
                          <a:srgbClr val="5B9BD5"/>
                        </a:solidFill>
                        <a:ln w="12700" cap="flat" cmpd="sng" algn="ctr">
                          <a:solidFill>
                            <a:srgbClr val="5B9BD5">
                              <a:shade val="50000"/>
                            </a:srgbClr>
                          </a:solidFill>
                          <a:prstDash val="solid"/>
                          <a:miter lim="800000"/>
                        </a:ln>
                        <a:effectLst/>
                      </wps:spPr>
                      <wps:txbx>
                        <w:txbxContent>
                          <w:p w:rsidR="001B4DC2" w:rsidRPr="00FE1603" w:rsidRDefault="001B4DC2" w:rsidP="001B4DC2">
                            <w:pPr>
                              <w:spacing w:after="0"/>
                              <w:jc w:val="center"/>
                              <w:rPr>
                                <w:rFonts w:ascii="Times New Roman" w:hAnsi="Times New Roman"/>
                                <w:b/>
                                <w:sz w:val="26"/>
                                <w:szCs w:val="26"/>
                                <w:lang w:val="en-US"/>
                              </w:rPr>
                            </w:pPr>
                            <w:r>
                              <w:rPr>
                                <w:rFonts w:ascii="Times New Roman" w:hAnsi="Times New Roman"/>
                                <w:b/>
                                <w:sz w:val="26"/>
                                <w:szCs w:val="26"/>
                                <w:lang w:val="en-US"/>
                              </w:rPr>
                              <w:t>Label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4" o:spid="_x0000_s1028" type="#_x0000_t16" style="position:absolute;margin-left:120.8pt;margin-top:.65pt;width:137.2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" fillcolor="#5b9bd5" strokecolor="#41719c" strokeweight="1pt">
                <v:path arrowok="t"/>
                <v:textbox>
                  <w:txbxContent>
                    <w:p w:rsidR="001B4DC2" w:rsidRPr="00FE1603" w:rsidRDefault="001B4DC2" w:rsidP="001B4DC2">
                      <w:pPr>
                        <w:spacing w:after="0"/>
                        <w:jc w:val="center"/>
                        <w:rPr>
                          <w:rFonts w:ascii="Times New Roman" w:hAnsi="Times New Roman"/>
                          <w:b/>
                          <w:sz w:val="26"/>
                          <w:szCs w:val="26"/>
                          <w:lang w:val="en-US"/>
                        </w:rPr>
                      </w:pPr>
                      <w:r>
                        <w:rPr>
                          <w:rFonts w:ascii="Times New Roman" w:hAnsi="Times New Roman"/>
                          <w:b/>
                          <w:sz w:val="26"/>
                          <w:szCs w:val="26"/>
                          <w:lang w:val="en-US"/>
                        </w:rPr>
                        <w:t>Label Extraction</w:t>
                      </w:r>
                    </w:p>
                  </w:txbxContent>
                </v:textbox>
                <w10:wrap anchorx="margin"/>
              </v:shape>
            </w:pict>
          </mc:Fallback>
        </mc:AlternateContent>
      </w:r>
    </w:p>
    <w:p w:rsidR="001B4DC2" w:rsidRDefault="001B4DC2" w:rsidP="001B4DC2">
      <w:pPr>
        <w:pStyle w:val="PlainText"/>
        <w:rPr>
          <w:rFonts w:ascii="Courier New" w:hAnsi="Courier New" w:cs="Courier New"/>
        </w:rPr>
      </w:pPr>
    </w:p>
    <w:p w:rsidR="001B4DC2" w:rsidRDefault="001B4DC2" w:rsidP="001B4DC2">
      <w:pPr>
        <w:pStyle w:val="PlainText"/>
        <w:rPr>
          <w:rFonts w:ascii="Courier New" w:hAnsi="Courier New" w:cs="Courier New"/>
        </w:rPr>
      </w:pPr>
    </w:p>
    <w:p w:rsidR="001B4DC2" w:rsidRDefault="001B4DC2" w:rsidP="001B4DC2">
      <w:pPr>
        <w:pStyle w:val="PlainText"/>
        <w:rPr>
          <w:rFonts w:ascii="Courier New" w:hAnsi="Courier New" w:cs="Courier New"/>
        </w:rPr>
      </w:pPr>
      <w:r>
        <w:rPr>
          <w:noProof/>
          <w:lang w:val="en-US"/>
        </w:rPr>
        <mc:AlternateContent>
          <mc:Choice Requires="wps">
            <w:drawing>
              <wp:anchor distT="0" distB="0" distL="114300" distR="114300" simplePos="0" relativeHeight="251660288" behindDoc="0" locked="0" layoutInCell="1" allowOverlap="1">
                <wp:simplePos x="0" y="0"/>
                <wp:positionH relativeFrom="margin">
                  <wp:posOffset>695960</wp:posOffset>
                </wp:positionH>
                <wp:positionV relativeFrom="paragraph">
                  <wp:posOffset>32385</wp:posOffset>
                </wp:positionV>
                <wp:extent cx="1743075" cy="714375"/>
                <wp:effectExtent l="0" t="0" r="28575" b="28575"/>
                <wp:wrapNone/>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714375"/>
                        </a:xfrm>
                        <a:prstGeom prst="cube">
                          <a:avLst/>
                        </a:prstGeom>
                        <a:solidFill>
                          <a:srgbClr val="5B9BD5"/>
                        </a:solidFill>
                        <a:ln w="12700" cap="flat" cmpd="sng" algn="ctr">
                          <a:solidFill>
                            <a:srgbClr val="5B9BD5">
                              <a:shade val="50000"/>
                            </a:srgbClr>
                          </a:solidFill>
                          <a:prstDash val="solid"/>
                          <a:miter lim="800000"/>
                        </a:ln>
                        <a:effectLst/>
                      </wps:spPr>
                      <wps:txbx>
                        <w:txbxContent>
                          <w:p w:rsidR="001B4DC2" w:rsidRPr="00FE1603" w:rsidRDefault="001B4DC2" w:rsidP="001B4DC2">
                            <w:pPr>
                              <w:jc w:val="center"/>
                              <w:rPr>
                                <w:rFonts w:ascii="Times New Roman" w:hAnsi="Times New Roman"/>
                                <w:b/>
                                <w:sz w:val="26"/>
                                <w:szCs w:val="26"/>
                                <w:lang w:val="en-US"/>
                              </w:rPr>
                            </w:pPr>
                            <w:r>
                              <w:rPr>
                                <w:rFonts w:ascii="Times New Roman" w:hAnsi="Times New Roman"/>
                                <w:b/>
                                <w:sz w:val="26"/>
                                <w:szCs w:val="26"/>
                                <w:lang w:val="en-US"/>
                              </w:rPr>
                              <w:t>Data Cleaning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be 3" o:spid="_x0000_s1029" type="#_x0000_t16" style="position:absolute;margin-left:54.8pt;margin-top:2.55pt;width:137.25pt;height: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" fillcolor="#5b9bd5" strokecolor="#41719c" strokeweight="1pt">
                <v:path arrowok="t"/>
                <v:textbox>
                  <w:txbxContent>
                    <w:p w:rsidR="001B4DC2" w:rsidRPr="00FE1603" w:rsidRDefault="001B4DC2" w:rsidP="001B4DC2">
                      <w:pPr>
                        <w:jc w:val="center"/>
                        <w:rPr>
                          <w:rFonts w:ascii="Times New Roman" w:hAnsi="Times New Roman"/>
                          <w:b/>
                          <w:sz w:val="26"/>
                          <w:szCs w:val="26"/>
                          <w:lang w:val="en-US"/>
                        </w:rPr>
                      </w:pPr>
                      <w:r>
                        <w:rPr>
                          <w:rFonts w:ascii="Times New Roman" w:hAnsi="Times New Roman"/>
                          <w:b/>
                          <w:sz w:val="26"/>
                          <w:szCs w:val="26"/>
                          <w:lang w:val="en-US"/>
                        </w:rPr>
                        <w:t>Data Cleaning</w:t>
                      </w:r>
                    </w:p>
                  </w:txbxContent>
                </v:textbox>
                <w10:wrap anchorx="margin"/>
              </v:shape>
            </w:pict>
          </mc:Fallback>
        </mc:AlternateContent>
      </w:r>
    </w:p>
    <w:p w:rsidR="001B4DC2" w:rsidRDefault="001B4DC2" w:rsidP="001B4DC2">
      <w:pPr>
        <w:pStyle w:val="PlainText"/>
        <w:rPr>
          <w:rFonts w:ascii="Courier New" w:hAnsi="Courier New" w:cs="Courier New"/>
        </w:rPr>
      </w:pPr>
    </w:p>
    <w:p w:rsidR="001B4DC2" w:rsidRDefault="001B4DC2" w:rsidP="001B4DC2">
      <w:pPr>
        <w:pStyle w:val="PlainText"/>
        <w:rPr>
          <w:rFonts w:ascii="Courier New" w:hAnsi="Courier New" w:cs="Courier New"/>
        </w:rPr>
      </w:pPr>
    </w:p>
    <w:p w:rsidR="001B4DC2" w:rsidRDefault="001B4DC2" w:rsidP="001B4DC2">
      <w:pPr>
        <w:pStyle w:val="PlainText"/>
        <w:rPr>
          <w:rFonts w:ascii="Courier New" w:hAnsi="Courier New" w:cs="Courier New"/>
        </w:rPr>
      </w:pPr>
    </w:p>
    <w:p w:rsidR="001B4DC2" w:rsidRPr="000A77F8" w:rsidRDefault="001B4DC2" w:rsidP="001B4DC2">
      <w:pPr>
        <w:pStyle w:val="PlainText"/>
        <w:rPr>
          <w:rFonts w:ascii="Courier New" w:hAnsi="Courier New" w:cs="Courier New"/>
        </w:rP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-152400</wp:posOffset>
                </wp:positionH>
                <wp:positionV relativeFrom="paragraph">
                  <wp:posOffset>104140</wp:posOffset>
                </wp:positionV>
                <wp:extent cx="1771650" cy="628650"/>
                <wp:effectExtent l="0" t="0" r="19050" b="19050"/>
                <wp:wrapNone/>
                <wp:docPr id="2" name="Cub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628650"/>
                        </a:xfrm>
                        <a:prstGeom prst="cube">
                          <a:avLst/>
                        </a:prstGeom>
                        <a:solidFill>
                          <a:srgbClr val="5B9BD5"/>
                        </a:solidFill>
                        <a:ln w="12700" cap="flat" cmpd="sng" algn="ctr">
                          <a:solidFill>
                            <a:srgbClr val="5B9BD5">
                              <a:shade val="50000"/>
                            </a:srgbClr>
                          </a:solidFill>
                          <a:prstDash val="solid"/>
                          <a:miter lim="800000"/>
                        </a:ln>
                        <a:effectLst/>
                      </wps:spPr>
                      <wps:txbx>
                        <w:txbxContent>
                          <w:p w:rsidR="001B4DC2" w:rsidRPr="006830AC" w:rsidRDefault="001B4DC2" w:rsidP="001B4DC2">
                            <w:pPr>
                              <w:rPr>
                                <w:rFonts w:ascii="Times New Roman" w:hAnsi="Times New Roman"/>
                                <w:b/>
                                <w:sz w:val="26"/>
                                <w:szCs w:val="26"/>
                              </w:rPr>
                            </w:pPr>
                            <w:r>
                              <w:rPr>
                                <w:rFonts w:ascii="Times New Roman" w:hAnsi="Times New Roman"/>
                                <w:b/>
                                <w:sz w:val="26"/>
                                <w:szCs w:val="26"/>
                              </w:rPr>
                              <w:t xml:space="preserve">    </w:t>
                            </w:r>
                            <w:r w:rsidRPr="006830AC">
                              <w:rPr>
                                <w:rFonts w:ascii="Times New Roman" w:hAnsi="Times New Roman"/>
                                <w:b/>
                                <w:sz w:val="26"/>
                                <w:szCs w:val="26"/>
                              </w:rPr>
                              <w:t>Dataset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be 2" o:spid="_x0000_s1030" type="#_x0000_t16" style="position:absolute;margin-left:-12pt;margin-top:8.2pt;width:139.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" fillcolor="#5b9bd5" strokecolor="#41719c" strokeweight="1pt">
                <v:path arrowok="t"/>
                <v:textbox>
                  <w:txbxContent>
                    <w:p w:rsidR="001B4DC2" w:rsidRPr="006830AC" w:rsidRDefault="001B4DC2" w:rsidP="001B4DC2">
                      <w:pPr>
                        <w:rPr>
                          <w:rFonts w:ascii="Times New Roman" w:hAnsi="Times New Roman"/>
                          <w:b/>
                          <w:sz w:val="26"/>
                          <w:szCs w:val="26"/>
                        </w:rPr>
                      </w:pPr>
                      <w:r>
                        <w:rPr>
                          <w:rFonts w:ascii="Times New Roman" w:hAnsi="Times New Roman"/>
                          <w:b/>
                          <w:sz w:val="26"/>
                          <w:szCs w:val="26"/>
                        </w:rPr>
                        <w:t xml:space="preserve">    </w:t>
                      </w:r>
                      <w:r w:rsidRPr="006830AC">
                        <w:rPr>
                          <w:rFonts w:ascii="Times New Roman" w:hAnsi="Times New Roman"/>
                          <w:b/>
                          <w:sz w:val="26"/>
                          <w:szCs w:val="26"/>
                        </w:rPr>
                        <w:t>Dataset</w:t>
                      </w:r>
                    </w:p>
                  </w:txbxContent>
                </v:textbox>
                <w10:wrap anchorx="margin"/>
              </v:shape>
            </w:pict>
          </mc:Fallback>
        </mc:AlternateContent>
      </w:r>
    </w:p>
    <w:p w:rsidR="001B4DC2" w:rsidRDefault="001B4DC2" w:rsidP="001B4DC2">
      <w:pPr>
        <w:pStyle w:val="PlainText"/>
        <w:rPr>
          <w:rFonts w:ascii="Times New Roman" w:hAnsi="Times New Roman"/>
          <w:b/>
          <w:sz w:val="26"/>
          <w:szCs w:val="26"/>
          <w:lang w:val="en-US"/>
        </w:rPr>
      </w:pPr>
    </w:p>
    <w:p w:rsidR="001B4DC2" w:rsidRDefault="001B4DC2" w:rsidP="001B4DC2">
      <w:pPr>
        <w:pStyle w:val="PlainText"/>
        <w:rPr>
          <w:rFonts w:ascii="Times New Roman" w:hAnsi="Times New Roman"/>
          <w:b/>
          <w:sz w:val="26"/>
          <w:szCs w:val="26"/>
          <w:lang w:val="en-US"/>
        </w:rPr>
      </w:pPr>
    </w:p>
    <w:p w:rsidR="001B4DC2" w:rsidRDefault="001B4DC2" w:rsidP="001B4DC2">
      <w:pPr>
        <w:pStyle w:val="PlainText"/>
        <w:rPr>
          <w:rFonts w:ascii="Times New Roman" w:hAnsi="Times New Roman"/>
          <w:b/>
          <w:sz w:val="26"/>
          <w:szCs w:val="26"/>
          <w:lang w:val="en-US"/>
        </w:rPr>
      </w:pPr>
    </w:p>
    <w:p w:rsidR="001B4DC2" w:rsidRDefault="001B4DC2" w:rsidP="001B4DC2">
      <w:pPr>
        <w:pStyle w:val="PlainText"/>
        <w:rPr>
          <w:rFonts w:ascii="Times New Roman" w:hAnsi="Times New Roman"/>
          <w:b/>
          <w:sz w:val="26"/>
          <w:szCs w:val="26"/>
          <w:lang w:val="en-US"/>
        </w:rPr>
      </w:pPr>
    </w:p>
    <w:p w:rsidR="001B4DC2" w:rsidRDefault="001B4DC2" w:rsidP="001B4DC2">
      <w:pPr>
        <w:pStyle w:val="PlainText"/>
        <w:rPr>
          <w:rFonts w:ascii="Times New Roman" w:hAnsi="Times New Roman"/>
          <w:b/>
          <w:sz w:val="26"/>
          <w:szCs w:val="26"/>
          <w:lang w:val="en-US"/>
        </w:rPr>
      </w:pPr>
    </w:p>
    <w:p w:rsidR="001B4DC2" w:rsidRDefault="001B4DC2" w:rsidP="001B4DC2">
      <w:pPr>
        <w:pStyle w:val="PlainText"/>
        <w:rPr>
          <w:rFonts w:ascii="Times New Roman" w:hAnsi="Times New Roman"/>
          <w:b/>
          <w:sz w:val="26"/>
          <w:szCs w:val="26"/>
          <w:lang w:val="en-US"/>
        </w:rPr>
      </w:pPr>
    </w:p>
    <w:p w:rsidR="001B4DC2" w:rsidRPr="004B5A5C" w:rsidRDefault="001B4DC2" w:rsidP="001B4DC2">
      <w:pPr>
        <w:pStyle w:val="PlainText"/>
        <w:spacing w:after="240"/>
        <w:rPr>
          <w:rFonts w:ascii="Courier New" w:hAnsi="Courier New" w:cs="Courier New"/>
          <w:sz w:val="22"/>
        </w:rPr>
      </w:pPr>
      <w:r w:rsidRPr="004B5A5C">
        <w:rPr>
          <w:rFonts w:ascii="Times New Roman" w:hAnsi="Times New Roman"/>
          <w:b/>
          <w:sz w:val="28"/>
          <w:szCs w:val="26"/>
          <w:lang w:val="en-US"/>
        </w:rPr>
        <w:t>Conclusion:</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In conclusion, the integration of TextBlob and GPT-2 in the proposed sentiment analysis system shows promise in addressing the nuanced challenges presented by COVID-19-related tweets. The combination of a rule-based approach with a context-aware deep learning model aims to provide more accurate and insightful sentiment predictions. The study anticipates that this hybrid model can contribute to advancing sentiment analysis techniques, particularly in capturing the diverse and evolving sentiments expressed in the dynamic context of the ongoing pandemic on Twitter.</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 xml:space="preserve">The evaluation of the proposed system against traditional sentiment analysis methods will shed light on its effectiveness in handling the intricacies of COVID-19 discourse. If successful, this approach could serve as a model for leveraging the strengths of both rule-based </w:t>
      </w:r>
      <w:r w:rsidRPr="004B5A5C">
        <w:rPr>
          <w:rFonts w:ascii="Times New Roman" w:hAnsi="Times New Roman"/>
          <w:sz w:val="24"/>
          <w:szCs w:val="26"/>
          <w:lang w:val="en-US"/>
        </w:rPr>
        <w:lastRenderedPageBreak/>
        <w:t>and deep learning methods in sentiment analysis, not only in the context of the pandemic but also in broader social media discussions.</w:t>
      </w:r>
    </w:p>
    <w:p w:rsidR="001B4DC2" w:rsidRDefault="001B4DC2" w:rsidP="001B4DC2">
      <w:pPr>
        <w:rPr>
          <w:rFonts w:ascii="Times New Roman" w:hAnsi="Times New Roman"/>
          <w:b/>
          <w:sz w:val="28"/>
          <w:szCs w:val="26"/>
          <w:lang w:val="en-US"/>
        </w:rPr>
      </w:pPr>
    </w:p>
    <w:p w:rsidR="001B4DC2" w:rsidRPr="004B5A5C" w:rsidRDefault="001B4DC2" w:rsidP="001B4DC2">
      <w:pPr>
        <w:rPr>
          <w:rFonts w:ascii="Times New Roman" w:hAnsi="Times New Roman"/>
          <w:b/>
          <w:sz w:val="28"/>
          <w:szCs w:val="26"/>
          <w:lang w:val="en-US"/>
        </w:rPr>
      </w:pPr>
      <w:r w:rsidRPr="004B5A5C">
        <w:rPr>
          <w:rFonts w:ascii="Times New Roman" w:hAnsi="Times New Roman"/>
          <w:b/>
          <w:sz w:val="28"/>
          <w:szCs w:val="26"/>
          <w:lang w:val="en-US"/>
        </w:rPr>
        <w:t>Future Scope:</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The proposed system opens avenues for future research and development. Here are potential areas for further exploration:</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Fine-Tuning Strategies:</w:t>
      </w:r>
      <w:r w:rsidRPr="004B5A5C">
        <w:rPr>
          <w:rFonts w:ascii="Times New Roman" w:hAnsi="Times New Roman"/>
          <w:sz w:val="24"/>
          <w:szCs w:val="26"/>
          <w:lang w:val="en-US"/>
        </w:rPr>
        <w:t xml:space="preserve"> Investigate optimal fine-tuning strategies for GPT-2 on COVID-19 tweet data to enhance context-aware sentiment predictions.</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 xml:space="preserve">Bias Mitigation: </w:t>
      </w:r>
      <w:r w:rsidRPr="004B5A5C">
        <w:rPr>
          <w:rFonts w:ascii="Times New Roman" w:hAnsi="Times New Roman"/>
          <w:sz w:val="24"/>
          <w:szCs w:val="26"/>
          <w:lang w:val="en-US"/>
        </w:rPr>
        <w:t>Address and mitigate potential biases in the sentiment predictions, ensuring a fair and representative analysis across diverse demographics.</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Real-time Analysis:</w:t>
      </w:r>
      <w:r w:rsidRPr="004B5A5C">
        <w:rPr>
          <w:rFonts w:ascii="Times New Roman" w:hAnsi="Times New Roman"/>
          <w:sz w:val="24"/>
          <w:szCs w:val="26"/>
          <w:lang w:val="en-US"/>
        </w:rPr>
        <w:t xml:space="preserve"> Explore the feasibility of real-time sentiment analysis to provide up-to-the-minute insights into evolving sentiments during the ongoing pandemic.</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Multimodal Analysis:</w:t>
      </w:r>
      <w:r w:rsidRPr="004B5A5C">
        <w:rPr>
          <w:rFonts w:ascii="Times New Roman" w:hAnsi="Times New Roman"/>
          <w:sz w:val="24"/>
          <w:szCs w:val="26"/>
          <w:lang w:val="en-US"/>
        </w:rPr>
        <w:t xml:space="preserve"> Extend the system to incorporate other forms of media, such as images and videos, to create a multimodal sentiment analysis approach for a richer understanding of user sentiments.</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 xml:space="preserve">Cross-Lingual Analysis: </w:t>
      </w:r>
      <w:r w:rsidRPr="004B5A5C">
        <w:rPr>
          <w:rFonts w:ascii="Times New Roman" w:hAnsi="Times New Roman"/>
          <w:sz w:val="24"/>
          <w:szCs w:val="26"/>
          <w:lang w:val="en-US"/>
        </w:rPr>
        <w:t>Adapt the system for cross-lingual sentiment analysis to broaden its applicability and effectiveness in diverse linguistic contexts.</w:t>
      </w:r>
    </w:p>
    <w:p w:rsidR="001B4DC2" w:rsidRPr="004B5A5C" w:rsidRDefault="001B4DC2" w:rsidP="001B4DC2">
      <w:pPr>
        <w:spacing w:after="0" w:line="360" w:lineRule="auto"/>
        <w:jc w:val="both"/>
        <w:rPr>
          <w:rFonts w:ascii="Times New Roman" w:hAnsi="Times New Roman"/>
          <w:sz w:val="24"/>
          <w:szCs w:val="26"/>
          <w:lang w:val="en-US"/>
        </w:rPr>
      </w:pPr>
      <w:r w:rsidRPr="004B5A5C">
        <w:rPr>
          <w:rFonts w:ascii="Times New Roman" w:hAnsi="Times New Roman"/>
          <w:b/>
          <w:sz w:val="24"/>
          <w:szCs w:val="26"/>
          <w:lang w:val="en-US"/>
        </w:rPr>
        <w:t>User Interaction:</w:t>
      </w:r>
      <w:r w:rsidRPr="004B5A5C">
        <w:rPr>
          <w:rFonts w:ascii="Times New Roman" w:hAnsi="Times New Roman"/>
          <w:sz w:val="24"/>
          <w:szCs w:val="26"/>
          <w:lang w:val="en-US"/>
        </w:rPr>
        <w:t xml:space="preserve"> Develop interactive tools that allow users to understand and interpret the sentiment analysis results, promoting transparency and trust in the system's predictions.</w:t>
      </w:r>
    </w:p>
    <w:p w:rsidR="001B4DC2" w:rsidRPr="004B5A5C" w:rsidRDefault="001B4DC2" w:rsidP="001B4DC2">
      <w:pPr>
        <w:spacing w:after="0" w:line="360" w:lineRule="auto"/>
        <w:ind w:firstLine="720"/>
        <w:jc w:val="both"/>
        <w:rPr>
          <w:rFonts w:ascii="Times New Roman" w:hAnsi="Times New Roman"/>
          <w:sz w:val="24"/>
          <w:szCs w:val="26"/>
          <w:lang w:val="en-US"/>
        </w:rPr>
      </w:pPr>
      <w:r w:rsidRPr="004B5A5C">
        <w:rPr>
          <w:rFonts w:ascii="Times New Roman" w:hAnsi="Times New Roman"/>
          <w:sz w:val="24"/>
          <w:szCs w:val="26"/>
          <w:lang w:val="en-US"/>
        </w:rPr>
        <w:t>By addressing these future research directions, the proposed system can evolve into a robust and versatile tool for sentiment analysis, contributing to a deeper understanding of public sentiment during the ongoing pandemic and beyond.</w:t>
      </w:r>
    </w:p>
    <w:p w:rsidR="001B4DC2" w:rsidRPr="00247958" w:rsidRDefault="001B4DC2" w:rsidP="001B4DC2">
      <w:pPr>
        <w:rPr>
          <w:rFonts w:ascii="Times New Roman" w:hAnsi="Times New Roman"/>
          <w:sz w:val="16"/>
          <w:szCs w:val="26"/>
          <w:lang w:val="en-US"/>
        </w:rPr>
      </w:pPr>
    </w:p>
    <w:p w:rsidR="001B4DC2" w:rsidRPr="00247958" w:rsidRDefault="001B4DC2" w:rsidP="001B4DC2">
      <w:pPr>
        <w:pStyle w:val="PlainText"/>
        <w:spacing w:after="240"/>
        <w:rPr>
          <w:rFonts w:ascii="Times New Roman" w:hAnsi="Times New Roman"/>
          <w:b/>
          <w:sz w:val="28"/>
          <w:szCs w:val="26"/>
        </w:rPr>
      </w:pPr>
      <w:r w:rsidRPr="00247958">
        <w:rPr>
          <w:rFonts w:ascii="Times New Roman" w:hAnsi="Times New Roman"/>
          <w:b/>
          <w:sz w:val="28"/>
          <w:szCs w:val="26"/>
        </w:rPr>
        <w:t>Hardware Requirements:</w:t>
      </w:r>
    </w:p>
    <w:p w:rsidR="001B4DC2" w:rsidRPr="004B5A5C" w:rsidRDefault="001B4DC2" w:rsidP="001B4DC2">
      <w:pPr>
        <w:pStyle w:val="PlainText"/>
        <w:numPr>
          <w:ilvl w:val="0"/>
          <w:numId w:val="1"/>
        </w:numPr>
        <w:spacing w:line="360" w:lineRule="auto"/>
        <w:rPr>
          <w:rFonts w:ascii="Times New Roman" w:hAnsi="Times New Roman"/>
          <w:sz w:val="24"/>
          <w:szCs w:val="26"/>
        </w:rPr>
      </w:pPr>
      <w:r w:rsidRPr="004B5A5C">
        <w:rPr>
          <w:rFonts w:ascii="Times New Roman" w:hAnsi="Times New Roman"/>
          <w:sz w:val="24"/>
          <w:szCs w:val="26"/>
        </w:rPr>
        <w:t>Hard Disk:500GB and Above</w:t>
      </w:r>
    </w:p>
    <w:p w:rsidR="001B4DC2" w:rsidRPr="004B5A5C" w:rsidRDefault="001B4DC2" w:rsidP="001B4DC2">
      <w:pPr>
        <w:pStyle w:val="PlainText"/>
        <w:numPr>
          <w:ilvl w:val="0"/>
          <w:numId w:val="1"/>
        </w:numPr>
        <w:spacing w:line="360" w:lineRule="auto"/>
        <w:rPr>
          <w:rFonts w:ascii="Times New Roman" w:hAnsi="Times New Roman"/>
          <w:sz w:val="24"/>
          <w:szCs w:val="26"/>
        </w:rPr>
      </w:pPr>
      <w:r w:rsidRPr="004B5A5C">
        <w:rPr>
          <w:rFonts w:ascii="Times New Roman" w:hAnsi="Times New Roman"/>
          <w:sz w:val="24"/>
          <w:szCs w:val="26"/>
        </w:rPr>
        <w:t>RAM: 4GB and Above</w:t>
      </w:r>
    </w:p>
    <w:p w:rsidR="001B4DC2" w:rsidRPr="004B5A5C" w:rsidRDefault="001B4DC2" w:rsidP="001B4DC2">
      <w:pPr>
        <w:pStyle w:val="PlainText"/>
        <w:numPr>
          <w:ilvl w:val="0"/>
          <w:numId w:val="1"/>
        </w:numPr>
        <w:spacing w:line="360" w:lineRule="auto"/>
        <w:rPr>
          <w:rFonts w:ascii="Times New Roman" w:hAnsi="Times New Roman"/>
          <w:sz w:val="24"/>
          <w:szCs w:val="26"/>
        </w:rPr>
      </w:pPr>
      <w:r w:rsidRPr="004B5A5C">
        <w:rPr>
          <w:rFonts w:ascii="Times New Roman" w:hAnsi="Times New Roman"/>
          <w:sz w:val="24"/>
          <w:szCs w:val="26"/>
        </w:rPr>
        <w:t>Processor:I3 and Above</w:t>
      </w:r>
    </w:p>
    <w:p w:rsidR="001B4DC2" w:rsidRPr="000A77F8" w:rsidRDefault="001B4DC2" w:rsidP="001B4DC2">
      <w:pPr>
        <w:pStyle w:val="PlainText"/>
        <w:rPr>
          <w:rFonts w:ascii="Times New Roman" w:hAnsi="Times New Roman"/>
          <w:sz w:val="26"/>
          <w:szCs w:val="26"/>
        </w:rPr>
      </w:pPr>
    </w:p>
    <w:p w:rsidR="001B4DC2" w:rsidRPr="00247958" w:rsidRDefault="001B4DC2" w:rsidP="001B4DC2">
      <w:pPr>
        <w:pStyle w:val="PlainText"/>
        <w:spacing w:after="240"/>
        <w:rPr>
          <w:rFonts w:ascii="Times New Roman" w:hAnsi="Times New Roman"/>
          <w:b/>
          <w:sz w:val="28"/>
          <w:szCs w:val="26"/>
        </w:rPr>
      </w:pPr>
      <w:r w:rsidRPr="00247958">
        <w:rPr>
          <w:rFonts w:ascii="Times New Roman" w:hAnsi="Times New Roman"/>
          <w:b/>
          <w:sz w:val="28"/>
          <w:szCs w:val="26"/>
        </w:rPr>
        <w:t>Software Requirements:</w:t>
      </w:r>
    </w:p>
    <w:p w:rsidR="001B4DC2" w:rsidRPr="004B5A5C" w:rsidRDefault="001B4DC2" w:rsidP="001B4DC2">
      <w:pPr>
        <w:pStyle w:val="PlainText"/>
        <w:numPr>
          <w:ilvl w:val="0"/>
          <w:numId w:val="2"/>
        </w:numPr>
        <w:spacing w:line="360" w:lineRule="auto"/>
        <w:jc w:val="both"/>
        <w:rPr>
          <w:rFonts w:ascii="Times New Roman" w:hAnsi="Times New Roman"/>
          <w:sz w:val="24"/>
          <w:szCs w:val="26"/>
        </w:rPr>
      </w:pPr>
      <w:r w:rsidRPr="004B5A5C">
        <w:rPr>
          <w:rFonts w:ascii="Times New Roman" w:hAnsi="Times New Roman"/>
          <w:sz w:val="24"/>
          <w:szCs w:val="26"/>
        </w:rPr>
        <w:t>Operating System:Windows 10 (64 bit)</w:t>
      </w:r>
    </w:p>
    <w:p w:rsidR="001B4DC2" w:rsidRPr="004B5A5C" w:rsidRDefault="001B4DC2" w:rsidP="001B4DC2">
      <w:pPr>
        <w:pStyle w:val="PlainText"/>
        <w:numPr>
          <w:ilvl w:val="0"/>
          <w:numId w:val="2"/>
        </w:numPr>
        <w:spacing w:line="360" w:lineRule="auto"/>
        <w:jc w:val="both"/>
        <w:rPr>
          <w:rFonts w:ascii="Times New Roman" w:hAnsi="Times New Roman"/>
          <w:sz w:val="24"/>
          <w:szCs w:val="26"/>
        </w:rPr>
      </w:pPr>
      <w:r w:rsidRPr="004B5A5C">
        <w:rPr>
          <w:rFonts w:ascii="Times New Roman" w:hAnsi="Times New Roman"/>
          <w:sz w:val="24"/>
          <w:szCs w:val="26"/>
        </w:rPr>
        <w:t xml:space="preserve">Software:Python-3.6.3 </w:t>
      </w:r>
    </w:p>
    <w:p w:rsidR="001B4DC2" w:rsidRPr="00247958" w:rsidRDefault="001B4DC2" w:rsidP="001B4DC2">
      <w:pPr>
        <w:pStyle w:val="PlainText"/>
        <w:numPr>
          <w:ilvl w:val="0"/>
          <w:numId w:val="2"/>
        </w:numPr>
        <w:spacing w:line="360" w:lineRule="auto"/>
        <w:jc w:val="both"/>
        <w:rPr>
          <w:lang w:val="en-US"/>
        </w:rPr>
      </w:pPr>
      <w:r w:rsidRPr="00247958">
        <w:rPr>
          <w:rFonts w:ascii="Times New Roman" w:hAnsi="Times New Roman"/>
          <w:sz w:val="24"/>
          <w:szCs w:val="26"/>
        </w:rPr>
        <w:t>Tools : Anaconda</w:t>
      </w:r>
    </w:p>
    <w:p w:rsidR="008B4DB0" w:rsidRDefault="001B4DC2"/>
    <w:sectPr w:rsidR="008B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0713A"/>
    <w:multiLevelType w:val="hybridMultilevel"/>
    <w:tmpl w:val="342A75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5B2431"/>
    <w:multiLevelType w:val="hybridMultilevel"/>
    <w:tmpl w:val="4B567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2F55E9D"/>
    <w:multiLevelType w:val="hybridMultilevel"/>
    <w:tmpl w:val="FF1C6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C2"/>
    <w:rsid w:val="001B4DC2"/>
    <w:rsid w:val="00A00D79"/>
    <w:rsid w:val="00E8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3CA6F-BDEA-412E-96D8-A6878F6E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C2"/>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4D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4DC2"/>
    <w:rPr>
      <w:rFonts w:ascii="Consolas" w:eastAsia="Calibri" w:hAnsi="Consolas" w:cs="Times New Roman"/>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1</cp:revision>
  <dcterms:created xsi:type="dcterms:W3CDTF">2024-01-19T06:20:00Z</dcterms:created>
  <dcterms:modified xsi:type="dcterms:W3CDTF">2024-01-19T06:21:00Z</dcterms:modified>
</cp:coreProperties>
</file>